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63681" w14:textId="121EACDF" w:rsidR="001B4E9E" w:rsidRDefault="001B4E9E" w:rsidP="00727B5E">
      <w:pPr>
        <w:jc w:val="center"/>
        <w:rPr>
          <w:rFonts w:ascii="Calibri" w:hAnsi="Calibri" w:cs="Calibri"/>
          <w:b/>
          <w:bCs/>
          <w:sz w:val="28"/>
          <w:szCs w:val="28"/>
        </w:rPr>
      </w:pPr>
      <w:r>
        <w:rPr>
          <w:rFonts w:ascii="Calibri" w:hAnsi="Calibri" w:cs="Calibri"/>
          <w:b/>
          <w:bCs/>
          <w:noProof/>
          <w:sz w:val="28"/>
          <w:szCs w:val="28"/>
          <w14:ligatures w14:val="standardContextual"/>
        </w:rPr>
        <w:drawing>
          <wp:inline distT="0" distB="0" distL="0" distR="0" wp14:anchorId="3DDA935F" wp14:editId="161A4EB5">
            <wp:extent cx="2762250" cy="609600"/>
            <wp:effectExtent l="0" t="0" r="0" b="0"/>
            <wp:docPr id="7015408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54088" name="Graphic 70154088"/>
                    <pic:cNvPicPr/>
                  </pic:nvPicPr>
                  <pic:blipFill>
                    <a:blip r:embed="rId5">
                      <a:extLst>
                        <a:ext uri="{96DAC541-7B7A-43D3-8B79-37D633B846F1}">
                          <asvg:svgBlip xmlns:asvg="http://schemas.microsoft.com/office/drawing/2016/SVG/main" r:embed="rId6"/>
                        </a:ext>
                      </a:extLst>
                    </a:blip>
                    <a:stretch>
                      <a:fillRect/>
                    </a:stretch>
                  </pic:blipFill>
                  <pic:spPr>
                    <a:xfrm>
                      <a:off x="0" y="0"/>
                      <a:ext cx="2762250" cy="609600"/>
                    </a:xfrm>
                    <a:prstGeom prst="rect">
                      <a:avLst/>
                    </a:prstGeom>
                  </pic:spPr>
                </pic:pic>
              </a:graphicData>
            </a:graphic>
          </wp:inline>
        </w:drawing>
      </w:r>
    </w:p>
    <w:p w14:paraId="3DA86EC4" w14:textId="77777777" w:rsidR="001B4E9E" w:rsidRDefault="001B4E9E" w:rsidP="00727B5E">
      <w:pPr>
        <w:jc w:val="center"/>
        <w:rPr>
          <w:rFonts w:ascii="Calibri" w:hAnsi="Calibri" w:cs="Calibri"/>
          <w:b/>
          <w:bCs/>
          <w:sz w:val="28"/>
          <w:szCs w:val="28"/>
        </w:rPr>
      </w:pPr>
    </w:p>
    <w:p w14:paraId="5F9A8C6E" w14:textId="4CD5B5B3" w:rsidR="002F4C38" w:rsidRPr="002F43EB" w:rsidRDefault="00727B5E" w:rsidP="00727B5E">
      <w:pPr>
        <w:jc w:val="center"/>
        <w:rPr>
          <w:rFonts w:ascii="Calibri" w:hAnsi="Calibri" w:cs="Calibri"/>
          <w:b/>
          <w:bCs/>
          <w:sz w:val="24"/>
          <w:szCs w:val="24"/>
        </w:rPr>
      </w:pPr>
      <w:r w:rsidRPr="002F43EB">
        <w:rPr>
          <w:rFonts w:ascii="Calibri" w:hAnsi="Calibri" w:cs="Calibri"/>
          <w:b/>
          <w:bCs/>
          <w:sz w:val="24"/>
          <w:szCs w:val="24"/>
        </w:rPr>
        <w:t>JOB POSTING</w:t>
      </w:r>
    </w:p>
    <w:p w14:paraId="6F72828E" w14:textId="5E89B7CD" w:rsidR="001B4E9E" w:rsidRPr="002F43EB" w:rsidRDefault="001B4E9E" w:rsidP="001B4E9E">
      <w:pPr>
        <w:spacing w:after="0" w:line="240" w:lineRule="auto"/>
        <w:rPr>
          <w:rFonts w:ascii="Calibri" w:hAnsi="Calibri" w:cs="Calibri"/>
          <w:b/>
          <w:bCs/>
          <w:sz w:val="24"/>
          <w:szCs w:val="24"/>
        </w:rPr>
      </w:pPr>
      <w:r w:rsidRPr="002F43EB">
        <w:rPr>
          <w:rFonts w:ascii="Calibri" w:hAnsi="Calibri" w:cs="Calibri"/>
          <w:b/>
          <w:bCs/>
          <w:sz w:val="24"/>
          <w:szCs w:val="24"/>
        </w:rPr>
        <w:t xml:space="preserve">Date Posted: </w:t>
      </w:r>
      <w:r w:rsidRPr="002F43EB">
        <w:rPr>
          <w:rFonts w:ascii="Calibri" w:hAnsi="Calibri" w:cs="Calibri"/>
          <w:sz w:val="24"/>
          <w:szCs w:val="24"/>
        </w:rPr>
        <w:t>August 13, 2026</w:t>
      </w:r>
    </w:p>
    <w:p w14:paraId="58E8FBF1" w14:textId="1310329E" w:rsidR="001B4E9E" w:rsidRPr="002F43EB" w:rsidRDefault="001B4E9E" w:rsidP="001B4E9E">
      <w:pPr>
        <w:spacing w:after="0" w:line="240" w:lineRule="auto"/>
        <w:rPr>
          <w:rFonts w:ascii="Calibri" w:hAnsi="Calibri" w:cs="Calibri"/>
          <w:b/>
          <w:bCs/>
          <w:sz w:val="24"/>
          <w:szCs w:val="24"/>
        </w:rPr>
      </w:pPr>
      <w:r w:rsidRPr="002F43EB">
        <w:rPr>
          <w:rFonts w:ascii="Calibri" w:hAnsi="Calibri" w:cs="Calibri"/>
          <w:b/>
          <w:bCs/>
          <w:sz w:val="24"/>
          <w:szCs w:val="24"/>
        </w:rPr>
        <w:t xml:space="preserve">Role: </w:t>
      </w:r>
      <w:r w:rsidRPr="002F43EB">
        <w:rPr>
          <w:rFonts w:ascii="Calibri" w:hAnsi="Calibri" w:cs="Calibri"/>
          <w:sz w:val="24"/>
          <w:szCs w:val="24"/>
        </w:rPr>
        <w:t>Marketing and Communications Specialist</w:t>
      </w:r>
    </w:p>
    <w:p w14:paraId="31B80FFA" w14:textId="49A3034D" w:rsidR="001B4E9E" w:rsidRPr="002F43EB" w:rsidRDefault="001B4E9E" w:rsidP="001B4E9E">
      <w:pPr>
        <w:spacing w:after="0" w:line="240" w:lineRule="auto"/>
        <w:rPr>
          <w:rFonts w:ascii="Calibri" w:hAnsi="Calibri" w:cs="Calibri"/>
          <w:b/>
          <w:bCs/>
          <w:sz w:val="24"/>
          <w:szCs w:val="24"/>
        </w:rPr>
      </w:pPr>
      <w:r w:rsidRPr="002F43EB">
        <w:rPr>
          <w:rFonts w:ascii="Calibri" w:hAnsi="Calibri" w:cs="Calibri"/>
          <w:b/>
          <w:bCs/>
          <w:sz w:val="24"/>
          <w:szCs w:val="24"/>
        </w:rPr>
        <w:t xml:space="preserve">Term: </w:t>
      </w:r>
      <w:r w:rsidRPr="002F43EB">
        <w:rPr>
          <w:rFonts w:ascii="Calibri" w:hAnsi="Calibri" w:cs="Calibri"/>
          <w:sz w:val="24"/>
          <w:szCs w:val="24"/>
        </w:rPr>
        <w:t>12-month contract</w:t>
      </w:r>
    </w:p>
    <w:p w14:paraId="4BC84588" w14:textId="3F128912" w:rsidR="001B4E9E" w:rsidRPr="002F43EB" w:rsidRDefault="001B4E9E" w:rsidP="001B4E9E">
      <w:pPr>
        <w:spacing w:after="0" w:line="240" w:lineRule="auto"/>
        <w:rPr>
          <w:rFonts w:ascii="Calibri" w:hAnsi="Calibri" w:cs="Calibri"/>
          <w:b/>
          <w:bCs/>
          <w:sz w:val="24"/>
          <w:szCs w:val="24"/>
        </w:rPr>
      </w:pPr>
      <w:r w:rsidRPr="002F43EB">
        <w:rPr>
          <w:rFonts w:ascii="Calibri" w:hAnsi="Calibri" w:cs="Calibri"/>
          <w:b/>
          <w:bCs/>
          <w:sz w:val="24"/>
          <w:szCs w:val="24"/>
        </w:rPr>
        <w:t xml:space="preserve">Salary: </w:t>
      </w:r>
      <w:r w:rsidRPr="002F43EB">
        <w:rPr>
          <w:rFonts w:ascii="Calibri" w:hAnsi="Calibri" w:cs="Calibri"/>
          <w:sz w:val="24"/>
          <w:szCs w:val="24"/>
        </w:rPr>
        <w:t>$55,000 - $65,000</w:t>
      </w:r>
    </w:p>
    <w:p w14:paraId="26C268F2" w14:textId="09302C92" w:rsidR="001B4E9E" w:rsidRPr="002F43EB" w:rsidRDefault="001B4E9E" w:rsidP="001B4E9E">
      <w:pPr>
        <w:spacing w:after="0" w:line="240" w:lineRule="auto"/>
        <w:rPr>
          <w:rFonts w:ascii="Calibri" w:hAnsi="Calibri" w:cs="Calibri"/>
          <w:b/>
          <w:bCs/>
          <w:sz w:val="24"/>
          <w:szCs w:val="24"/>
        </w:rPr>
      </w:pPr>
      <w:r w:rsidRPr="002F43EB">
        <w:rPr>
          <w:rFonts w:ascii="Calibri" w:hAnsi="Calibri" w:cs="Calibri"/>
          <w:b/>
          <w:bCs/>
          <w:sz w:val="24"/>
          <w:szCs w:val="24"/>
        </w:rPr>
        <w:t xml:space="preserve">Location: </w:t>
      </w:r>
      <w:r w:rsidRPr="002F43EB">
        <w:rPr>
          <w:rFonts w:ascii="Calibri" w:hAnsi="Calibri" w:cs="Calibri"/>
          <w:sz w:val="24"/>
          <w:szCs w:val="24"/>
        </w:rPr>
        <w:t>Onsite, North York</w:t>
      </w:r>
    </w:p>
    <w:p w14:paraId="375B5421" w14:textId="68820B6A" w:rsidR="001B4E9E" w:rsidRPr="002F43EB" w:rsidRDefault="001B4E9E" w:rsidP="001B4E9E">
      <w:pPr>
        <w:spacing w:after="0" w:line="240" w:lineRule="auto"/>
        <w:rPr>
          <w:rFonts w:ascii="Calibri" w:hAnsi="Calibri" w:cs="Calibri"/>
          <w:sz w:val="24"/>
          <w:szCs w:val="24"/>
        </w:rPr>
      </w:pPr>
      <w:r w:rsidRPr="002F43EB">
        <w:rPr>
          <w:rFonts w:ascii="Calibri" w:hAnsi="Calibri" w:cs="Calibri"/>
          <w:b/>
          <w:bCs/>
          <w:sz w:val="24"/>
          <w:szCs w:val="24"/>
        </w:rPr>
        <w:t xml:space="preserve">Reports to: </w:t>
      </w:r>
      <w:r w:rsidRPr="002F43EB">
        <w:rPr>
          <w:rFonts w:ascii="Calibri" w:hAnsi="Calibri" w:cs="Calibri"/>
          <w:sz w:val="24"/>
          <w:szCs w:val="24"/>
        </w:rPr>
        <w:t>Director, Fund Development, Marketing and Communications</w:t>
      </w:r>
    </w:p>
    <w:p w14:paraId="7B6992A6" w14:textId="77777777" w:rsidR="001B4E9E" w:rsidRPr="0092199E" w:rsidRDefault="001B4E9E" w:rsidP="001B4E9E">
      <w:pPr>
        <w:rPr>
          <w:rFonts w:ascii="Calibri" w:hAnsi="Calibri" w:cs="Calibri"/>
          <w:b/>
          <w:bCs/>
          <w:sz w:val="28"/>
          <w:szCs w:val="28"/>
        </w:rPr>
      </w:pPr>
    </w:p>
    <w:p w14:paraId="3B137537" w14:textId="503097CA" w:rsidR="00727B5E" w:rsidRPr="0092199E" w:rsidRDefault="00727B5E" w:rsidP="00727B5E">
      <w:pPr>
        <w:shd w:val="clear" w:color="auto" w:fill="FFFFFF"/>
        <w:spacing w:after="0" w:line="240" w:lineRule="auto"/>
        <w:jc w:val="both"/>
        <w:rPr>
          <w:rFonts w:ascii="Calibri" w:eastAsia="Times New Roman" w:hAnsi="Calibri" w:cs="Calibri"/>
          <w:lang w:eastAsia="en-CA"/>
        </w:rPr>
      </w:pPr>
      <w:r w:rsidRPr="0092199E">
        <w:rPr>
          <w:rFonts w:ascii="Calibri" w:eastAsia="Times New Roman" w:hAnsi="Calibri" w:cs="Calibri"/>
          <w:lang w:eastAsia="en-CA"/>
        </w:rPr>
        <w:t xml:space="preserve">If you're looking for a fast-paced environment where you can realize your potential and make a real difference in your community then </w:t>
      </w:r>
      <w:r w:rsidRPr="0092199E">
        <w:rPr>
          <w:rFonts w:ascii="Calibri" w:eastAsia="Times New Roman" w:hAnsi="Calibri" w:cs="Calibri"/>
          <w:b/>
          <w:bCs/>
          <w:lang w:eastAsia="en-CA"/>
        </w:rPr>
        <w:t>JOIN US</w:t>
      </w:r>
      <w:r w:rsidRPr="0092199E">
        <w:rPr>
          <w:rFonts w:ascii="Calibri" w:eastAsia="Times New Roman" w:hAnsi="Calibri" w:cs="Calibri"/>
          <w:lang w:eastAsia="en-CA"/>
        </w:rPr>
        <w:t>!</w:t>
      </w:r>
    </w:p>
    <w:p w14:paraId="37F362E9" w14:textId="77777777" w:rsidR="00727B5E" w:rsidRPr="0092199E" w:rsidRDefault="00727B5E" w:rsidP="00727B5E">
      <w:pPr>
        <w:shd w:val="clear" w:color="auto" w:fill="FFFFFF"/>
        <w:spacing w:after="0" w:line="240" w:lineRule="auto"/>
        <w:jc w:val="both"/>
        <w:rPr>
          <w:rFonts w:ascii="Calibri" w:eastAsia="Times New Roman" w:hAnsi="Calibri" w:cs="Calibri"/>
          <w:lang w:eastAsia="en-CA"/>
        </w:rPr>
      </w:pPr>
    </w:p>
    <w:p w14:paraId="2AAAA052" w14:textId="02CEA61B" w:rsidR="00727B5E" w:rsidRPr="0092199E" w:rsidRDefault="00727B5E" w:rsidP="00727B5E">
      <w:pPr>
        <w:shd w:val="clear" w:color="auto" w:fill="FFFFFF"/>
        <w:spacing w:after="0" w:line="240" w:lineRule="auto"/>
        <w:jc w:val="both"/>
        <w:rPr>
          <w:rFonts w:ascii="Calibri" w:eastAsia="Times New Roman" w:hAnsi="Calibri" w:cs="Calibri"/>
          <w:lang w:eastAsia="en-CA"/>
        </w:rPr>
      </w:pPr>
      <w:r w:rsidRPr="0092199E">
        <w:rPr>
          <w:rFonts w:ascii="Calibri" w:eastAsia="Times New Roman" w:hAnsi="Calibri" w:cs="Calibri"/>
          <w:lang w:eastAsia="en-CA"/>
        </w:rPr>
        <w:t xml:space="preserve">At New Circles Community Services, our mission </w:t>
      </w:r>
      <w:r w:rsidR="007C6B63" w:rsidRPr="0092199E">
        <w:rPr>
          <w:rFonts w:ascii="Calibri" w:eastAsia="Times New Roman" w:hAnsi="Calibri" w:cs="Calibri"/>
          <w:lang w:eastAsia="en-CA"/>
        </w:rPr>
        <w:t xml:space="preserve">and vision </w:t>
      </w:r>
      <w:proofErr w:type="gramStart"/>
      <w:r w:rsidR="007C6B63" w:rsidRPr="0092199E">
        <w:rPr>
          <w:rFonts w:ascii="Calibri" w:eastAsia="Times New Roman" w:hAnsi="Calibri" w:cs="Calibri"/>
          <w:lang w:eastAsia="en-CA"/>
        </w:rPr>
        <w:t>is</w:t>
      </w:r>
      <w:proofErr w:type="gramEnd"/>
      <w:r w:rsidR="007C6B63" w:rsidRPr="0092199E">
        <w:rPr>
          <w:rFonts w:ascii="Calibri" w:eastAsia="Times New Roman" w:hAnsi="Calibri" w:cs="Calibri"/>
          <w:lang w:eastAsia="en-CA"/>
        </w:rPr>
        <w:t xml:space="preserve"> to </w:t>
      </w:r>
      <w:r w:rsidR="004F251B" w:rsidRPr="0092199E">
        <w:rPr>
          <w:rFonts w:ascii="Calibri" w:eastAsia="Times New Roman" w:hAnsi="Calibri" w:cs="Calibri"/>
          <w:lang w:eastAsia="en-CA"/>
        </w:rPr>
        <w:t>empower people to build better lives by providing basic needs such as clothing, connections</w:t>
      </w:r>
      <w:r w:rsidR="00AC4293" w:rsidRPr="0092199E">
        <w:rPr>
          <w:rFonts w:ascii="Calibri" w:eastAsia="Times New Roman" w:hAnsi="Calibri" w:cs="Calibri"/>
          <w:lang w:eastAsia="en-CA"/>
        </w:rPr>
        <w:t xml:space="preserve"> and training.</w:t>
      </w:r>
      <w:r w:rsidRPr="0092199E">
        <w:rPr>
          <w:rFonts w:ascii="Calibri" w:eastAsia="Times New Roman" w:hAnsi="Calibri" w:cs="Calibri"/>
          <w:lang w:eastAsia="en-CA"/>
        </w:rPr>
        <w:t xml:space="preserve"> We're committed to delivering high-quality, coordinated communications that strengthen relationships with our donors, partners, and the community members we serve.</w:t>
      </w:r>
    </w:p>
    <w:p w14:paraId="690EDBDF" w14:textId="77777777" w:rsidR="00727B5E" w:rsidRPr="0092199E" w:rsidRDefault="00727B5E" w:rsidP="00727B5E">
      <w:pPr>
        <w:shd w:val="clear" w:color="auto" w:fill="FFFFFF"/>
        <w:spacing w:after="0" w:line="240" w:lineRule="auto"/>
        <w:jc w:val="both"/>
        <w:rPr>
          <w:rFonts w:ascii="Calibri" w:eastAsia="Times New Roman" w:hAnsi="Calibri" w:cs="Calibri"/>
          <w:lang w:eastAsia="en-CA"/>
        </w:rPr>
      </w:pPr>
    </w:p>
    <w:p w14:paraId="6ED5450D" w14:textId="0A483DA6" w:rsidR="00727B5E" w:rsidRPr="0092199E" w:rsidRDefault="00727B5E" w:rsidP="00727B5E">
      <w:pPr>
        <w:shd w:val="clear" w:color="auto" w:fill="FFFFFF"/>
        <w:spacing w:after="0" w:line="240" w:lineRule="auto"/>
        <w:jc w:val="both"/>
        <w:rPr>
          <w:rFonts w:ascii="Calibri" w:eastAsia="Times New Roman" w:hAnsi="Calibri" w:cs="Calibri"/>
          <w:lang w:eastAsia="en-CA"/>
        </w:rPr>
      </w:pPr>
      <w:r w:rsidRPr="0092199E">
        <w:rPr>
          <w:rFonts w:ascii="Calibri" w:eastAsia="Times New Roman" w:hAnsi="Calibri" w:cs="Calibri"/>
          <w:lang w:eastAsia="en-CA"/>
        </w:rPr>
        <w:t xml:space="preserve">Help us tell our story and grow our impact by bringing your experience as a </w:t>
      </w:r>
      <w:r w:rsidRPr="0092199E">
        <w:rPr>
          <w:rFonts w:ascii="Calibri" w:eastAsia="Times New Roman" w:hAnsi="Calibri" w:cs="Calibri"/>
          <w:b/>
          <w:bCs/>
          <w:lang w:eastAsia="en-CA"/>
        </w:rPr>
        <w:t>MARKETING &amp; COMMUNICATIONS SPECIALIST</w:t>
      </w:r>
      <w:r w:rsidRPr="0092199E">
        <w:rPr>
          <w:rFonts w:ascii="Calibri" w:eastAsia="Times New Roman" w:hAnsi="Calibri" w:cs="Calibri"/>
          <w:lang w:eastAsia="en-CA"/>
        </w:rPr>
        <w:t xml:space="preserve"> </w:t>
      </w:r>
      <w:r w:rsidR="00D4228E">
        <w:rPr>
          <w:rFonts w:ascii="Calibri" w:eastAsia="Times New Roman" w:hAnsi="Calibri" w:cs="Calibri"/>
          <w:lang w:eastAsia="en-CA"/>
        </w:rPr>
        <w:t xml:space="preserve">(12-month contract) </w:t>
      </w:r>
      <w:r w:rsidRPr="0092199E">
        <w:rPr>
          <w:rFonts w:ascii="Calibri" w:eastAsia="Times New Roman" w:hAnsi="Calibri" w:cs="Calibri"/>
          <w:lang w:eastAsia="en-CA"/>
        </w:rPr>
        <w:t>to our office in North York, where you will perform a variety of tasks, some of which are listed below:</w:t>
      </w:r>
    </w:p>
    <w:p w14:paraId="1BB9B0CD" w14:textId="77777777" w:rsidR="00727B5E" w:rsidRPr="0092199E" w:rsidRDefault="00727B5E" w:rsidP="00727B5E">
      <w:pPr>
        <w:shd w:val="clear" w:color="auto" w:fill="FFFFFF"/>
        <w:spacing w:after="0" w:line="240" w:lineRule="auto"/>
        <w:jc w:val="both"/>
        <w:rPr>
          <w:rFonts w:ascii="Calibri" w:eastAsia="Times New Roman" w:hAnsi="Calibri" w:cs="Calibri"/>
          <w:lang w:eastAsia="en-CA"/>
        </w:rPr>
      </w:pPr>
    </w:p>
    <w:p w14:paraId="5846976F" w14:textId="77777777" w:rsidR="0092199E" w:rsidRPr="0092199E" w:rsidRDefault="0092199E" w:rsidP="0092199E">
      <w:pPr>
        <w:numPr>
          <w:ilvl w:val="0"/>
          <w:numId w:val="1"/>
        </w:numPr>
        <w:shd w:val="clear" w:color="auto" w:fill="FFFFFF"/>
        <w:spacing w:after="0" w:line="240" w:lineRule="auto"/>
        <w:jc w:val="both"/>
        <w:rPr>
          <w:rFonts w:ascii="Calibri" w:hAnsi="Calibri" w:cs="Calibri"/>
        </w:rPr>
      </w:pPr>
      <w:r w:rsidRPr="0092199E">
        <w:rPr>
          <w:rFonts w:ascii="Calibri" w:eastAsia="Times New Roman" w:hAnsi="Calibri" w:cs="Calibri"/>
          <w:lang w:eastAsia="en-CA"/>
        </w:rPr>
        <w:t>Plan</w:t>
      </w:r>
      <w:r w:rsidRPr="0092199E">
        <w:rPr>
          <w:rFonts w:ascii="Calibri" w:hAnsi="Calibri" w:cs="Calibri"/>
        </w:rPr>
        <w:t>, create, and manage content across newsletters, website, social media, email campaigns, donor communications, event materials, and other marketing collateral, ensuring accuracy, approvals, and on-time delivery</w:t>
      </w:r>
    </w:p>
    <w:p w14:paraId="272C5A8A" w14:textId="77777777" w:rsidR="0092199E" w:rsidRPr="0092199E" w:rsidRDefault="0092199E" w:rsidP="0092199E">
      <w:pPr>
        <w:numPr>
          <w:ilvl w:val="0"/>
          <w:numId w:val="1"/>
        </w:numPr>
        <w:shd w:val="clear" w:color="auto" w:fill="FFFFFF"/>
        <w:spacing w:after="0" w:line="240" w:lineRule="auto"/>
        <w:jc w:val="both"/>
        <w:rPr>
          <w:rFonts w:ascii="Calibri" w:hAnsi="Calibri" w:cs="Calibri"/>
        </w:rPr>
      </w:pPr>
      <w:r w:rsidRPr="0092199E">
        <w:rPr>
          <w:rFonts w:ascii="Calibri" w:hAnsi="Calibri" w:cs="Calibri"/>
        </w:rPr>
        <w:t>Maintain consistent brand voice, visual identity, and messaging across all internal and external channels</w:t>
      </w:r>
    </w:p>
    <w:p w14:paraId="6B9A291C" w14:textId="77777777" w:rsidR="0092199E" w:rsidRPr="0092199E" w:rsidRDefault="0092199E" w:rsidP="0092199E">
      <w:pPr>
        <w:numPr>
          <w:ilvl w:val="0"/>
          <w:numId w:val="1"/>
        </w:numPr>
        <w:shd w:val="clear" w:color="auto" w:fill="FFFFFF"/>
        <w:spacing w:after="0" w:line="240" w:lineRule="auto"/>
        <w:jc w:val="both"/>
        <w:rPr>
          <w:rFonts w:ascii="Calibri" w:hAnsi="Calibri" w:cs="Calibri"/>
        </w:rPr>
      </w:pPr>
      <w:r w:rsidRPr="0092199E">
        <w:rPr>
          <w:rFonts w:ascii="Calibri" w:hAnsi="Calibri" w:cs="Calibri"/>
        </w:rPr>
        <w:t>Manage social media content calendars: draft, schedule, and publish posts; monitor engagement; recommend ways to grow reach and audience participation</w:t>
      </w:r>
    </w:p>
    <w:p w14:paraId="609CD50D" w14:textId="77777777" w:rsidR="0092199E" w:rsidRPr="0092199E" w:rsidRDefault="0092199E" w:rsidP="0092199E">
      <w:pPr>
        <w:numPr>
          <w:ilvl w:val="0"/>
          <w:numId w:val="1"/>
        </w:numPr>
        <w:shd w:val="clear" w:color="auto" w:fill="FFFFFF"/>
        <w:spacing w:after="0" w:line="240" w:lineRule="auto"/>
        <w:jc w:val="both"/>
        <w:rPr>
          <w:rFonts w:ascii="Calibri" w:hAnsi="Calibri" w:cs="Calibri"/>
        </w:rPr>
      </w:pPr>
      <w:r w:rsidRPr="0092199E">
        <w:rPr>
          <w:rFonts w:ascii="Calibri" w:hAnsi="Calibri" w:cs="Calibri"/>
        </w:rPr>
        <w:t>Support fundraising and stewardship communications, including campaign materials, donor updates, thank-you/recognition messaging, and impact storytelling</w:t>
      </w:r>
    </w:p>
    <w:p w14:paraId="7BA647B5" w14:textId="77777777" w:rsidR="0092199E" w:rsidRPr="0092199E" w:rsidRDefault="0092199E" w:rsidP="0092199E">
      <w:pPr>
        <w:numPr>
          <w:ilvl w:val="0"/>
          <w:numId w:val="1"/>
        </w:numPr>
        <w:shd w:val="clear" w:color="auto" w:fill="FFFFFF"/>
        <w:spacing w:after="0" w:line="240" w:lineRule="auto"/>
        <w:jc w:val="both"/>
        <w:rPr>
          <w:rFonts w:ascii="Calibri" w:hAnsi="Calibri" w:cs="Calibri"/>
        </w:rPr>
      </w:pPr>
      <w:r w:rsidRPr="0092199E">
        <w:rPr>
          <w:rFonts w:ascii="Calibri" w:hAnsi="Calibri" w:cs="Calibri"/>
        </w:rPr>
        <w:t>Maintain and update website content to keep it accurate and aligned with current programs and priorities</w:t>
      </w:r>
    </w:p>
    <w:p w14:paraId="3F5FFEDA" w14:textId="77777777" w:rsidR="0092199E" w:rsidRPr="0092199E" w:rsidRDefault="0092199E" w:rsidP="0092199E">
      <w:pPr>
        <w:numPr>
          <w:ilvl w:val="0"/>
          <w:numId w:val="1"/>
        </w:numPr>
        <w:shd w:val="clear" w:color="auto" w:fill="FFFFFF"/>
        <w:spacing w:after="0" w:line="240" w:lineRule="auto"/>
        <w:jc w:val="both"/>
        <w:rPr>
          <w:rFonts w:ascii="Calibri" w:hAnsi="Calibri" w:cs="Calibri"/>
        </w:rPr>
      </w:pPr>
      <w:r w:rsidRPr="0092199E">
        <w:rPr>
          <w:rFonts w:ascii="Calibri" w:hAnsi="Calibri" w:cs="Calibri"/>
        </w:rPr>
        <w:t>Prepare press releases, media advisories, and routine media responses for approval; monitor media coverage and maintain media contact lists</w:t>
      </w:r>
    </w:p>
    <w:p w14:paraId="3B3E5D02" w14:textId="46CA1862" w:rsidR="00A11DE3" w:rsidRPr="00A11DE3" w:rsidRDefault="0092199E" w:rsidP="00A11DE3">
      <w:pPr>
        <w:numPr>
          <w:ilvl w:val="1"/>
          <w:numId w:val="5"/>
        </w:numPr>
        <w:shd w:val="clear" w:color="auto" w:fill="FFFFFF"/>
        <w:spacing w:after="0" w:line="240" w:lineRule="auto"/>
        <w:rPr>
          <w:rFonts w:cstheme="minorHAnsi"/>
          <w:color w:val="000000" w:themeColor="text1"/>
        </w:rPr>
      </w:pPr>
      <w:r w:rsidRPr="0092199E">
        <w:rPr>
          <w:rFonts w:ascii="Calibri" w:hAnsi="Calibri" w:cs="Calibri"/>
        </w:rPr>
        <w:t xml:space="preserve">Support marketing/communications </w:t>
      </w:r>
      <w:r w:rsidR="007F487B" w:rsidRPr="0092199E">
        <w:rPr>
          <w:rFonts w:ascii="Calibri" w:hAnsi="Calibri" w:cs="Calibri"/>
        </w:rPr>
        <w:t>coordination</w:t>
      </w:r>
      <w:r w:rsidRPr="0092199E">
        <w:rPr>
          <w:rFonts w:ascii="Calibri" w:hAnsi="Calibri" w:cs="Calibri"/>
        </w:rPr>
        <w:t xml:space="preserve"> for events, outreach, and volunteer engagement with respect to timelines, assets, approvals and promotional materials</w:t>
      </w:r>
    </w:p>
    <w:p w14:paraId="60E076EE" w14:textId="04FD22AF" w:rsidR="0092199E" w:rsidRPr="00A11DE3" w:rsidRDefault="00A11DE3" w:rsidP="00A11DE3">
      <w:pPr>
        <w:numPr>
          <w:ilvl w:val="0"/>
          <w:numId w:val="1"/>
        </w:numPr>
        <w:shd w:val="clear" w:color="auto" w:fill="FFFFFF"/>
        <w:spacing w:after="0" w:line="240" w:lineRule="auto"/>
        <w:jc w:val="both"/>
        <w:rPr>
          <w:rFonts w:ascii="Calibri" w:hAnsi="Calibri" w:cs="Calibri"/>
        </w:rPr>
      </w:pPr>
      <w:r w:rsidRPr="00A11DE3">
        <w:rPr>
          <w:rFonts w:ascii="Calibri" w:hAnsi="Calibri" w:cs="Calibri"/>
        </w:rPr>
        <w:t xml:space="preserve">Occasional evening or weekend work required to support events, campaigns, or urgent communications, with </w:t>
      </w:r>
      <w:r>
        <w:rPr>
          <w:rFonts w:ascii="Calibri" w:hAnsi="Calibri" w:cs="Calibri"/>
        </w:rPr>
        <w:t>s</w:t>
      </w:r>
      <w:r w:rsidRPr="00A11DE3">
        <w:rPr>
          <w:rFonts w:ascii="Calibri" w:hAnsi="Calibri" w:cs="Calibri"/>
        </w:rPr>
        <w:t>ome local travel required for events, meetings, community outreach, or content gathering</w:t>
      </w:r>
    </w:p>
    <w:p w14:paraId="0219BFBD" w14:textId="77777777" w:rsidR="00727B5E" w:rsidRPr="0092199E" w:rsidRDefault="00727B5E" w:rsidP="00727B5E">
      <w:pPr>
        <w:shd w:val="clear" w:color="auto" w:fill="FFFFFF"/>
        <w:spacing w:after="0" w:line="240" w:lineRule="auto"/>
        <w:jc w:val="both"/>
        <w:rPr>
          <w:rFonts w:ascii="Calibri" w:eastAsia="Times New Roman" w:hAnsi="Calibri" w:cs="Calibri"/>
          <w:b/>
          <w:bCs/>
          <w:lang w:eastAsia="en-CA"/>
        </w:rPr>
      </w:pPr>
    </w:p>
    <w:p w14:paraId="30DD5DAC" w14:textId="77777777" w:rsidR="00727B5E" w:rsidRPr="0092199E" w:rsidRDefault="00727B5E" w:rsidP="00727B5E">
      <w:pPr>
        <w:shd w:val="clear" w:color="auto" w:fill="FFFFFF"/>
        <w:spacing w:after="0" w:line="240" w:lineRule="auto"/>
        <w:jc w:val="both"/>
        <w:rPr>
          <w:rFonts w:ascii="Calibri" w:eastAsia="Times New Roman" w:hAnsi="Calibri" w:cs="Calibri"/>
          <w:lang w:eastAsia="en-CA"/>
        </w:rPr>
      </w:pPr>
      <w:r w:rsidRPr="0092199E">
        <w:rPr>
          <w:rFonts w:ascii="Calibri" w:eastAsia="Times New Roman" w:hAnsi="Calibri" w:cs="Calibri"/>
          <w:b/>
          <w:bCs/>
          <w:lang w:eastAsia="en-CA"/>
        </w:rPr>
        <w:lastRenderedPageBreak/>
        <w:t>What we are looking for:</w:t>
      </w:r>
    </w:p>
    <w:p w14:paraId="4403B4BC" w14:textId="740E4F95" w:rsidR="00520603" w:rsidRPr="0092199E" w:rsidRDefault="00520603" w:rsidP="00520603">
      <w:pPr>
        <w:numPr>
          <w:ilvl w:val="0"/>
          <w:numId w:val="2"/>
        </w:numPr>
        <w:shd w:val="clear" w:color="auto" w:fill="FFFFFF"/>
        <w:spacing w:after="0" w:line="240" w:lineRule="auto"/>
        <w:jc w:val="both"/>
        <w:rPr>
          <w:rFonts w:ascii="Calibri" w:hAnsi="Calibri" w:cs="Calibri"/>
          <w:color w:val="000000" w:themeColor="text1"/>
        </w:rPr>
      </w:pPr>
      <w:r w:rsidRPr="0092199E">
        <w:rPr>
          <w:rFonts w:ascii="Calibri" w:hAnsi="Calibri" w:cs="Calibri"/>
          <w:color w:val="000000" w:themeColor="text1"/>
        </w:rPr>
        <w:t xml:space="preserve">Post-secondary education in marketing, communications, public relations, </w:t>
      </w:r>
      <w:r w:rsidRPr="0092199E">
        <w:rPr>
          <w:rFonts w:ascii="Calibri" w:eastAsia="Times New Roman" w:hAnsi="Calibri" w:cs="Calibri"/>
          <w:lang w:eastAsia="en-CA"/>
        </w:rPr>
        <w:t>journalism</w:t>
      </w:r>
      <w:r w:rsidRPr="0092199E">
        <w:rPr>
          <w:rFonts w:ascii="Calibri" w:hAnsi="Calibri" w:cs="Calibri"/>
          <w:color w:val="000000" w:themeColor="text1"/>
        </w:rPr>
        <w:t>, nonprofit management, or a related field</w:t>
      </w:r>
      <w:r w:rsidR="00C23E95" w:rsidRPr="0092199E">
        <w:rPr>
          <w:rFonts w:ascii="Calibri" w:hAnsi="Calibri" w:cs="Calibri"/>
          <w:color w:val="000000" w:themeColor="text1"/>
        </w:rPr>
        <w:t xml:space="preserve"> (experience will be considered)</w:t>
      </w:r>
    </w:p>
    <w:p w14:paraId="281A4BF1" w14:textId="430C5285" w:rsidR="00520603" w:rsidRPr="0092199E" w:rsidRDefault="00520603" w:rsidP="00520603">
      <w:pPr>
        <w:numPr>
          <w:ilvl w:val="0"/>
          <w:numId w:val="2"/>
        </w:numPr>
        <w:shd w:val="clear" w:color="auto" w:fill="FFFFFF"/>
        <w:spacing w:after="0" w:line="240" w:lineRule="auto"/>
        <w:jc w:val="both"/>
        <w:rPr>
          <w:rFonts w:ascii="Calibri" w:hAnsi="Calibri" w:cs="Calibri"/>
          <w:color w:val="000000" w:themeColor="text1"/>
        </w:rPr>
      </w:pPr>
      <w:r w:rsidRPr="0092199E">
        <w:rPr>
          <w:rFonts w:ascii="Calibri" w:hAnsi="Calibri" w:cs="Calibri"/>
          <w:color w:val="000000" w:themeColor="text1"/>
        </w:rPr>
        <w:t>3 years experience in marketing, communications, fundraising communications, community engagement, or a related role; nonprofit experience is strongly preferred</w:t>
      </w:r>
    </w:p>
    <w:p w14:paraId="13E03319" w14:textId="7C358B37" w:rsidR="00520603" w:rsidRPr="0092199E" w:rsidRDefault="00520603" w:rsidP="00520603">
      <w:pPr>
        <w:numPr>
          <w:ilvl w:val="0"/>
          <w:numId w:val="2"/>
        </w:numPr>
        <w:shd w:val="clear" w:color="auto" w:fill="FFFFFF"/>
        <w:spacing w:after="0" w:line="240" w:lineRule="auto"/>
        <w:jc w:val="both"/>
        <w:rPr>
          <w:rFonts w:ascii="Calibri" w:hAnsi="Calibri" w:cs="Calibri"/>
          <w:color w:val="000000" w:themeColor="text1"/>
        </w:rPr>
      </w:pPr>
      <w:r w:rsidRPr="0092199E">
        <w:rPr>
          <w:rFonts w:ascii="Calibri" w:hAnsi="Calibri" w:cs="Calibri"/>
          <w:color w:val="000000" w:themeColor="text1"/>
        </w:rPr>
        <w:t>Proficiency with Microsoft Office and common digital communications tools</w:t>
      </w:r>
    </w:p>
    <w:p w14:paraId="2D37EA69" w14:textId="77777777" w:rsidR="00520603" w:rsidRPr="0092199E" w:rsidRDefault="00520603" w:rsidP="00520603">
      <w:pPr>
        <w:numPr>
          <w:ilvl w:val="0"/>
          <w:numId w:val="2"/>
        </w:numPr>
        <w:shd w:val="clear" w:color="auto" w:fill="FFFFFF"/>
        <w:spacing w:after="0" w:line="240" w:lineRule="auto"/>
        <w:jc w:val="both"/>
        <w:rPr>
          <w:rFonts w:ascii="Calibri" w:hAnsi="Calibri" w:cs="Calibri"/>
          <w:color w:val="000000" w:themeColor="text1"/>
        </w:rPr>
      </w:pPr>
      <w:r w:rsidRPr="0092199E">
        <w:rPr>
          <w:rFonts w:ascii="Calibri" w:hAnsi="Calibri" w:cs="Calibri"/>
          <w:color w:val="000000" w:themeColor="text1"/>
        </w:rPr>
        <w:t>Strong writing, editing, proofreading, and storytelling skills, with the ability to adapt tone and content for different audiences and channels</w:t>
      </w:r>
    </w:p>
    <w:p w14:paraId="3D892B50" w14:textId="77777777" w:rsidR="00727B5E" w:rsidRPr="0092199E" w:rsidRDefault="00727B5E" w:rsidP="00727B5E">
      <w:pPr>
        <w:shd w:val="clear" w:color="auto" w:fill="FFFFFF"/>
        <w:spacing w:after="0" w:line="240" w:lineRule="auto"/>
        <w:jc w:val="both"/>
        <w:rPr>
          <w:rFonts w:ascii="Calibri" w:eastAsia="Times New Roman" w:hAnsi="Calibri" w:cs="Calibri"/>
          <w:b/>
          <w:bCs/>
          <w:lang w:eastAsia="en-CA"/>
        </w:rPr>
      </w:pPr>
    </w:p>
    <w:p w14:paraId="524F7D52" w14:textId="6FF4B176" w:rsidR="00727B5E" w:rsidRPr="0092199E" w:rsidRDefault="00727B5E" w:rsidP="00727B5E">
      <w:pPr>
        <w:shd w:val="clear" w:color="auto" w:fill="FFFFFF"/>
        <w:spacing w:after="0" w:line="240" w:lineRule="auto"/>
        <w:jc w:val="both"/>
        <w:rPr>
          <w:rFonts w:ascii="Calibri" w:eastAsia="Times New Roman" w:hAnsi="Calibri" w:cs="Calibri"/>
          <w:lang w:eastAsia="en-CA"/>
        </w:rPr>
      </w:pPr>
      <w:r w:rsidRPr="00D4228E">
        <w:rPr>
          <w:rFonts w:ascii="Calibri" w:eastAsia="Times New Roman" w:hAnsi="Calibri" w:cs="Calibri"/>
          <w:b/>
          <w:bCs/>
          <w:lang w:eastAsia="en-CA"/>
        </w:rPr>
        <w:t>WHY JOIN US?</w:t>
      </w:r>
    </w:p>
    <w:p w14:paraId="4A184FC3" w14:textId="27C29C58" w:rsidR="00D4228E" w:rsidRDefault="00D4228E" w:rsidP="00727B5E">
      <w:pPr>
        <w:numPr>
          <w:ilvl w:val="0"/>
          <w:numId w:val="3"/>
        </w:numPr>
        <w:shd w:val="clear" w:color="auto" w:fill="FFFFFF"/>
        <w:spacing w:after="0" w:line="240" w:lineRule="auto"/>
        <w:jc w:val="both"/>
        <w:rPr>
          <w:rFonts w:ascii="Calibri" w:eastAsia="Times New Roman" w:hAnsi="Calibri" w:cs="Calibri"/>
          <w:lang w:eastAsia="en-CA"/>
        </w:rPr>
      </w:pPr>
      <w:r w:rsidRPr="00D4228E">
        <w:rPr>
          <w:rFonts w:ascii="Calibri" w:eastAsia="Times New Roman" w:hAnsi="Calibri" w:cs="Calibri"/>
          <w:lang w:eastAsia="en-CA"/>
        </w:rPr>
        <w:t>Make a meaningful difference in the lives of more than 30,000 community members each year through Toronto’s largest free clothing bank.</w:t>
      </w:r>
    </w:p>
    <w:p w14:paraId="1BAE21BF" w14:textId="527E8D42" w:rsidR="00D4228E" w:rsidRDefault="00D4228E" w:rsidP="00727B5E">
      <w:pPr>
        <w:numPr>
          <w:ilvl w:val="0"/>
          <w:numId w:val="3"/>
        </w:numPr>
        <w:shd w:val="clear" w:color="auto" w:fill="FFFFFF"/>
        <w:spacing w:after="0" w:line="240" w:lineRule="auto"/>
        <w:jc w:val="both"/>
        <w:rPr>
          <w:rFonts w:ascii="Calibri" w:eastAsia="Times New Roman" w:hAnsi="Calibri" w:cs="Calibri"/>
          <w:lang w:eastAsia="en-CA"/>
        </w:rPr>
      </w:pPr>
      <w:r w:rsidRPr="00D4228E">
        <w:rPr>
          <w:rFonts w:ascii="Calibri" w:eastAsia="Times New Roman" w:hAnsi="Calibri" w:cs="Calibri"/>
          <w:lang w:eastAsia="en-CA"/>
        </w:rPr>
        <w:t>Be part of a small, collaborative team where your ideas, contributions, and initiative are seen and valued</w:t>
      </w:r>
    </w:p>
    <w:p w14:paraId="67D149D8" w14:textId="1161E789" w:rsidR="00572D74" w:rsidRPr="0092199E" w:rsidRDefault="00197562" w:rsidP="00727B5E">
      <w:pPr>
        <w:numPr>
          <w:ilvl w:val="0"/>
          <w:numId w:val="3"/>
        </w:numPr>
        <w:shd w:val="clear" w:color="auto" w:fill="FFFFFF"/>
        <w:spacing w:after="0" w:line="240" w:lineRule="auto"/>
        <w:jc w:val="both"/>
        <w:rPr>
          <w:rFonts w:ascii="Calibri" w:eastAsia="Times New Roman" w:hAnsi="Calibri" w:cs="Calibri"/>
          <w:lang w:eastAsia="en-CA"/>
        </w:rPr>
      </w:pPr>
      <w:r w:rsidRPr="00D4228E">
        <w:rPr>
          <w:rFonts w:ascii="Calibri" w:eastAsia="Times New Roman" w:hAnsi="Calibri" w:cs="Calibri"/>
          <w:lang w:eastAsia="en-CA"/>
        </w:rPr>
        <w:t xml:space="preserve">In-Office Position working </w:t>
      </w:r>
      <w:r w:rsidR="00D4228E">
        <w:rPr>
          <w:rFonts w:ascii="Calibri" w:eastAsia="Times New Roman" w:hAnsi="Calibri" w:cs="Calibri"/>
          <w:lang w:eastAsia="en-CA"/>
        </w:rPr>
        <w:t>9-5, Monday to Friday</w:t>
      </w:r>
    </w:p>
    <w:p w14:paraId="3436CAD2" w14:textId="24CFEF73" w:rsidR="00727B5E" w:rsidRPr="0092199E" w:rsidRDefault="00727B5E" w:rsidP="00727B5E">
      <w:pPr>
        <w:numPr>
          <w:ilvl w:val="0"/>
          <w:numId w:val="3"/>
        </w:numPr>
        <w:shd w:val="clear" w:color="auto" w:fill="FFFFFF"/>
        <w:spacing w:after="0" w:line="240" w:lineRule="auto"/>
        <w:jc w:val="both"/>
        <w:rPr>
          <w:rFonts w:ascii="Calibri" w:eastAsia="Times New Roman" w:hAnsi="Calibri" w:cs="Calibri"/>
          <w:lang w:eastAsia="en-CA"/>
        </w:rPr>
      </w:pPr>
      <w:r w:rsidRPr="0092199E">
        <w:rPr>
          <w:rFonts w:ascii="Calibri" w:eastAsia="Times New Roman" w:hAnsi="Calibri" w:cs="Calibri"/>
          <w:lang w:eastAsia="en-CA"/>
        </w:rPr>
        <w:t xml:space="preserve">Competitive salary and benefits – salary range of $55K – </w:t>
      </w:r>
      <w:r w:rsidR="00D4228E">
        <w:rPr>
          <w:rFonts w:ascii="Calibri" w:eastAsia="Times New Roman" w:hAnsi="Calibri" w:cs="Calibri"/>
          <w:lang w:eastAsia="en-CA"/>
        </w:rPr>
        <w:t>$</w:t>
      </w:r>
      <w:r w:rsidRPr="0092199E">
        <w:rPr>
          <w:rFonts w:ascii="Calibri" w:eastAsia="Times New Roman" w:hAnsi="Calibri" w:cs="Calibri"/>
          <w:lang w:eastAsia="en-CA"/>
        </w:rPr>
        <w:t>65K</w:t>
      </w:r>
    </w:p>
    <w:p w14:paraId="350F9F99" w14:textId="77777777" w:rsidR="00727B5E" w:rsidRPr="0092199E" w:rsidRDefault="00727B5E" w:rsidP="00727B5E">
      <w:pPr>
        <w:shd w:val="clear" w:color="auto" w:fill="FFFFFF"/>
        <w:spacing w:after="0" w:line="240" w:lineRule="auto"/>
        <w:jc w:val="both"/>
        <w:rPr>
          <w:rFonts w:ascii="Calibri" w:eastAsia="Times New Roman" w:hAnsi="Calibri" w:cs="Calibri"/>
          <w:lang w:eastAsia="en-CA"/>
        </w:rPr>
      </w:pPr>
    </w:p>
    <w:p w14:paraId="336A8B19" w14:textId="2592C1D8" w:rsidR="00727B5E" w:rsidRPr="0092199E" w:rsidRDefault="00727B5E" w:rsidP="00727B5E">
      <w:pPr>
        <w:shd w:val="clear" w:color="auto" w:fill="FFFFFF"/>
        <w:spacing w:after="0" w:line="240" w:lineRule="auto"/>
        <w:jc w:val="both"/>
        <w:rPr>
          <w:rFonts w:ascii="Calibri" w:eastAsia="Times New Roman" w:hAnsi="Calibri" w:cs="Calibri"/>
          <w:lang w:eastAsia="en-CA"/>
        </w:rPr>
      </w:pPr>
      <w:r w:rsidRPr="0092199E">
        <w:rPr>
          <w:rFonts w:ascii="Calibri" w:eastAsia="Times New Roman" w:hAnsi="Calibri" w:cs="Calibri"/>
          <w:lang w:eastAsia="en-CA"/>
        </w:rPr>
        <w:t xml:space="preserve">We will look at every resume and will consider anyone with an interest in sharing our commitment to providing </w:t>
      </w:r>
      <w:r w:rsidR="00D4228E" w:rsidRPr="0092199E">
        <w:rPr>
          <w:rFonts w:ascii="Calibri" w:eastAsia="Times New Roman" w:hAnsi="Calibri" w:cs="Calibri"/>
          <w:lang w:eastAsia="en-CA"/>
        </w:rPr>
        <w:t>high-quality</w:t>
      </w:r>
      <w:r w:rsidRPr="0092199E">
        <w:rPr>
          <w:rFonts w:ascii="Calibri" w:eastAsia="Times New Roman" w:hAnsi="Calibri" w:cs="Calibri"/>
          <w:lang w:eastAsia="en-CA"/>
        </w:rPr>
        <w:t xml:space="preserve"> services, however depending on the job posting site, AI may be used to assess and/or select candidates.</w:t>
      </w:r>
    </w:p>
    <w:p w14:paraId="196701BF" w14:textId="77777777" w:rsidR="00727B5E" w:rsidRPr="0092199E" w:rsidRDefault="00727B5E" w:rsidP="00727B5E">
      <w:pPr>
        <w:shd w:val="clear" w:color="auto" w:fill="FFFFFF"/>
        <w:spacing w:after="0" w:line="240" w:lineRule="auto"/>
        <w:jc w:val="both"/>
        <w:rPr>
          <w:rFonts w:ascii="Calibri" w:eastAsia="Times New Roman" w:hAnsi="Calibri" w:cs="Calibri"/>
          <w:lang w:eastAsia="en-CA"/>
        </w:rPr>
      </w:pPr>
    </w:p>
    <w:p w14:paraId="4E93ECF0" w14:textId="272094C4" w:rsidR="00727B5E" w:rsidRDefault="00727B5E" w:rsidP="00727B5E">
      <w:pPr>
        <w:shd w:val="clear" w:color="auto" w:fill="FFFFFF"/>
        <w:spacing w:after="0" w:line="240" w:lineRule="auto"/>
        <w:jc w:val="both"/>
        <w:rPr>
          <w:rFonts w:ascii="Calibri" w:eastAsia="Times New Roman" w:hAnsi="Calibri" w:cs="Calibri"/>
          <w:lang w:eastAsia="en-CA"/>
        </w:rPr>
      </w:pPr>
      <w:r w:rsidRPr="0092199E">
        <w:rPr>
          <w:rFonts w:ascii="Calibri" w:eastAsia="Times New Roman" w:hAnsi="Calibri" w:cs="Calibri"/>
          <w:lang w:eastAsia="en-CA"/>
        </w:rPr>
        <w:t>Diversity at New Circle’s means fostering a workplace in which individual differences are recognized, appreciated, respected, and responded to, in ways that, fully develop and utilize each person’s talents and strengths. In addition, New Circle’s values the diversity of the people we hire and serve therefore if we can make this easier through accommodation, please let us know, at any time throughout the recruitment process.</w:t>
      </w:r>
    </w:p>
    <w:p w14:paraId="4F945D40" w14:textId="77777777" w:rsidR="001B4E9E" w:rsidRDefault="001B4E9E" w:rsidP="00727B5E">
      <w:pPr>
        <w:shd w:val="clear" w:color="auto" w:fill="FFFFFF"/>
        <w:spacing w:after="0" w:line="240" w:lineRule="auto"/>
        <w:jc w:val="both"/>
        <w:rPr>
          <w:rFonts w:ascii="Calibri" w:eastAsia="Times New Roman" w:hAnsi="Calibri" w:cs="Calibri"/>
          <w:lang w:eastAsia="en-CA"/>
        </w:rPr>
      </w:pPr>
    </w:p>
    <w:p w14:paraId="31B28D08" w14:textId="60C79AE4" w:rsidR="001B4E9E" w:rsidRPr="0092199E" w:rsidRDefault="001B4E9E" w:rsidP="00727B5E">
      <w:pPr>
        <w:shd w:val="clear" w:color="auto" w:fill="FFFFFF"/>
        <w:spacing w:after="0" w:line="240" w:lineRule="auto"/>
        <w:jc w:val="both"/>
        <w:rPr>
          <w:rFonts w:ascii="Calibri" w:hAnsi="Calibri" w:cs="Calibri"/>
        </w:rPr>
      </w:pPr>
      <w:r>
        <w:t xml:space="preserve">To apply for the position, please send your resume and cover letter in one pdf document to </w:t>
      </w:r>
      <w:r>
        <w:t>Kar</w:t>
      </w:r>
      <w:r>
        <w:t xml:space="preserve">a </w:t>
      </w:r>
      <w:r>
        <w:t>Spedding</w:t>
      </w:r>
      <w:r>
        <w:t>, Director</w:t>
      </w:r>
      <w:r>
        <w:t>, Fund Development, Marketing and Communications,</w:t>
      </w:r>
      <w:r>
        <w:t xml:space="preserve"> at </w:t>
      </w:r>
      <w:r>
        <w:t>kar</w:t>
      </w:r>
      <w:r>
        <w:t xml:space="preserve">a@newcircles.ca </w:t>
      </w:r>
    </w:p>
    <w:sectPr w:rsidR="001B4E9E" w:rsidRPr="0092199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DE334B"/>
    <w:multiLevelType w:val="multilevel"/>
    <w:tmpl w:val="FE2A1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0C57BC"/>
    <w:multiLevelType w:val="multilevel"/>
    <w:tmpl w:val="06BA5C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D632A9"/>
    <w:multiLevelType w:val="multilevel"/>
    <w:tmpl w:val="F2C0636E"/>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6B2665D2"/>
    <w:multiLevelType w:val="multilevel"/>
    <w:tmpl w:val="06BA8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B246FC"/>
    <w:multiLevelType w:val="multilevel"/>
    <w:tmpl w:val="8154FE54"/>
    <w:lvl w:ilvl="0">
      <w:start w:val="1"/>
      <w:numFmt w:val="decimal"/>
      <w:lvlText w:val="%1."/>
      <w:lvlJc w:val="left"/>
      <w:pPr>
        <w:ind w:left="360" w:hanging="360"/>
      </w:pPr>
      <w:rPr>
        <w:rFonts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242953911">
    <w:abstractNumId w:val="0"/>
  </w:num>
  <w:num w:numId="2" w16cid:durableId="447697119">
    <w:abstractNumId w:val="1"/>
  </w:num>
  <w:num w:numId="3" w16cid:durableId="311103232">
    <w:abstractNumId w:val="3"/>
  </w:num>
  <w:num w:numId="4" w16cid:durableId="925499811">
    <w:abstractNumId w:val="4"/>
  </w:num>
  <w:num w:numId="5" w16cid:durableId="4495161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B5E"/>
    <w:rsid w:val="00197562"/>
    <w:rsid w:val="001B4E9E"/>
    <w:rsid w:val="001C4EDB"/>
    <w:rsid w:val="002E71F3"/>
    <w:rsid w:val="002F43EB"/>
    <w:rsid w:val="002F4C38"/>
    <w:rsid w:val="0044331D"/>
    <w:rsid w:val="004F251B"/>
    <w:rsid w:val="004F28AB"/>
    <w:rsid w:val="005172EB"/>
    <w:rsid w:val="00520603"/>
    <w:rsid w:val="00527E5B"/>
    <w:rsid w:val="00572D74"/>
    <w:rsid w:val="006B79B4"/>
    <w:rsid w:val="00707028"/>
    <w:rsid w:val="00727B5E"/>
    <w:rsid w:val="00731F3F"/>
    <w:rsid w:val="007C6B63"/>
    <w:rsid w:val="007F487B"/>
    <w:rsid w:val="0092199E"/>
    <w:rsid w:val="009A1743"/>
    <w:rsid w:val="00A11DE3"/>
    <w:rsid w:val="00AC4293"/>
    <w:rsid w:val="00B20347"/>
    <w:rsid w:val="00C23E95"/>
    <w:rsid w:val="00C51159"/>
    <w:rsid w:val="00D4228E"/>
    <w:rsid w:val="00D6069E"/>
    <w:rsid w:val="00DD0C0B"/>
    <w:rsid w:val="00E514EF"/>
    <w:rsid w:val="00ED493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31F1C"/>
  <w15:chartTrackingRefBased/>
  <w15:docId w15:val="{A934AD8B-3373-492C-B88E-828416A74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B5E"/>
    <w:pPr>
      <w:spacing w:line="259" w:lineRule="auto"/>
    </w:pPr>
    <w:rPr>
      <w:kern w:val="0"/>
      <w:sz w:val="22"/>
      <w:szCs w:val="22"/>
      <w14:ligatures w14:val="none"/>
    </w:rPr>
  </w:style>
  <w:style w:type="paragraph" w:styleId="Heading1">
    <w:name w:val="heading 1"/>
    <w:basedOn w:val="Normal"/>
    <w:next w:val="Normal"/>
    <w:link w:val="Heading1Char"/>
    <w:uiPriority w:val="9"/>
    <w:qFormat/>
    <w:rsid w:val="00727B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7B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7B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7B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7B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7B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7B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7B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7B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7B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7B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7B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7B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7B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7B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7B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7B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7B5E"/>
    <w:rPr>
      <w:rFonts w:eastAsiaTheme="majorEastAsia" w:cstheme="majorBidi"/>
      <w:color w:val="272727" w:themeColor="text1" w:themeTint="D8"/>
    </w:rPr>
  </w:style>
  <w:style w:type="paragraph" w:styleId="Title">
    <w:name w:val="Title"/>
    <w:basedOn w:val="Normal"/>
    <w:next w:val="Normal"/>
    <w:link w:val="TitleChar"/>
    <w:uiPriority w:val="10"/>
    <w:qFormat/>
    <w:rsid w:val="00727B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7B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7B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7B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7B5E"/>
    <w:pPr>
      <w:spacing w:before="160"/>
      <w:jc w:val="center"/>
    </w:pPr>
    <w:rPr>
      <w:i/>
      <w:iCs/>
      <w:color w:val="404040" w:themeColor="text1" w:themeTint="BF"/>
    </w:rPr>
  </w:style>
  <w:style w:type="character" w:customStyle="1" w:styleId="QuoteChar">
    <w:name w:val="Quote Char"/>
    <w:basedOn w:val="DefaultParagraphFont"/>
    <w:link w:val="Quote"/>
    <w:uiPriority w:val="29"/>
    <w:rsid w:val="00727B5E"/>
    <w:rPr>
      <w:i/>
      <w:iCs/>
      <w:color w:val="404040" w:themeColor="text1" w:themeTint="BF"/>
    </w:rPr>
  </w:style>
  <w:style w:type="paragraph" w:styleId="ListParagraph">
    <w:name w:val="List Paragraph"/>
    <w:basedOn w:val="Normal"/>
    <w:uiPriority w:val="34"/>
    <w:qFormat/>
    <w:rsid w:val="00727B5E"/>
    <w:pPr>
      <w:ind w:left="720"/>
      <w:contextualSpacing/>
    </w:pPr>
  </w:style>
  <w:style w:type="character" w:styleId="IntenseEmphasis">
    <w:name w:val="Intense Emphasis"/>
    <w:basedOn w:val="DefaultParagraphFont"/>
    <w:uiPriority w:val="21"/>
    <w:qFormat/>
    <w:rsid w:val="00727B5E"/>
    <w:rPr>
      <w:i/>
      <w:iCs/>
      <w:color w:val="0F4761" w:themeColor="accent1" w:themeShade="BF"/>
    </w:rPr>
  </w:style>
  <w:style w:type="paragraph" w:styleId="IntenseQuote">
    <w:name w:val="Intense Quote"/>
    <w:basedOn w:val="Normal"/>
    <w:next w:val="Normal"/>
    <w:link w:val="IntenseQuoteChar"/>
    <w:uiPriority w:val="30"/>
    <w:qFormat/>
    <w:rsid w:val="00727B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7B5E"/>
    <w:rPr>
      <w:i/>
      <w:iCs/>
      <w:color w:val="0F4761" w:themeColor="accent1" w:themeShade="BF"/>
    </w:rPr>
  </w:style>
  <w:style w:type="character" w:styleId="IntenseReference">
    <w:name w:val="Intense Reference"/>
    <w:basedOn w:val="DefaultParagraphFont"/>
    <w:uiPriority w:val="32"/>
    <w:qFormat/>
    <w:rsid w:val="00727B5E"/>
    <w:rPr>
      <w:b/>
      <w:bCs/>
      <w:smallCaps/>
      <w:color w:val="0F4761" w:themeColor="accent1" w:themeShade="BF"/>
      <w:spacing w:val="5"/>
    </w:rPr>
  </w:style>
  <w:style w:type="character" w:styleId="BookTitle">
    <w:name w:val="Book Title"/>
    <w:basedOn w:val="DefaultParagraphFont"/>
    <w:uiPriority w:val="33"/>
    <w:qFormat/>
    <w:rsid w:val="00D4228E"/>
    <w:rPr>
      <w:b/>
      <w:bCs/>
      <w:i/>
      <w:iCs/>
      <w:spacing w:val="5"/>
    </w:rPr>
  </w:style>
  <w:style w:type="paragraph" w:styleId="Caption">
    <w:name w:val="caption"/>
    <w:basedOn w:val="Normal"/>
    <w:next w:val="Normal"/>
    <w:uiPriority w:val="35"/>
    <w:semiHidden/>
    <w:unhideWhenUsed/>
    <w:qFormat/>
    <w:rsid w:val="00D4228E"/>
    <w:pPr>
      <w:spacing w:after="200" w:line="240" w:lineRule="auto"/>
    </w:pPr>
    <w:rPr>
      <w:i/>
      <w:iCs/>
      <w:color w:val="0E2841" w:themeColor="text2"/>
      <w:sz w:val="18"/>
      <w:szCs w:val="18"/>
    </w:rPr>
  </w:style>
  <w:style w:type="character" w:styleId="Emphasis">
    <w:name w:val="Emphasis"/>
    <w:basedOn w:val="DefaultParagraphFont"/>
    <w:uiPriority w:val="20"/>
    <w:qFormat/>
    <w:rsid w:val="00D4228E"/>
    <w:rPr>
      <w:i/>
      <w:iCs/>
    </w:rPr>
  </w:style>
  <w:style w:type="paragraph" w:styleId="NoSpacing">
    <w:name w:val="No Spacing"/>
    <w:uiPriority w:val="1"/>
    <w:qFormat/>
    <w:rsid w:val="00D4228E"/>
    <w:pPr>
      <w:spacing w:after="0" w:line="240" w:lineRule="auto"/>
    </w:pPr>
    <w:rPr>
      <w:kern w:val="0"/>
      <w:sz w:val="22"/>
      <w:szCs w:val="22"/>
      <w14:ligatures w14:val="none"/>
    </w:rPr>
  </w:style>
  <w:style w:type="character" w:styleId="Strong">
    <w:name w:val="Strong"/>
    <w:basedOn w:val="DefaultParagraphFont"/>
    <w:uiPriority w:val="22"/>
    <w:qFormat/>
    <w:rsid w:val="00D4228E"/>
    <w:rPr>
      <w:b/>
      <w:bCs/>
    </w:rPr>
  </w:style>
  <w:style w:type="character" w:styleId="SubtleEmphasis">
    <w:name w:val="Subtle Emphasis"/>
    <w:basedOn w:val="DefaultParagraphFont"/>
    <w:uiPriority w:val="19"/>
    <w:qFormat/>
    <w:rsid w:val="00D4228E"/>
    <w:rPr>
      <w:i/>
      <w:iCs/>
      <w:color w:val="404040" w:themeColor="text1" w:themeTint="BF"/>
    </w:rPr>
  </w:style>
  <w:style w:type="character" w:styleId="SubtleReference">
    <w:name w:val="Subtle Reference"/>
    <w:basedOn w:val="DefaultParagraphFont"/>
    <w:uiPriority w:val="31"/>
    <w:qFormat/>
    <w:rsid w:val="00D4228E"/>
    <w:rPr>
      <w:smallCaps/>
      <w:color w:val="5A5A5A" w:themeColor="text1" w:themeTint="A5"/>
    </w:rPr>
  </w:style>
  <w:style w:type="paragraph" w:styleId="TOCHeading">
    <w:name w:val="TOC Heading"/>
    <w:basedOn w:val="Heading1"/>
    <w:next w:val="Normal"/>
    <w:uiPriority w:val="39"/>
    <w:semiHidden/>
    <w:unhideWhenUsed/>
    <w:qFormat/>
    <w:rsid w:val="00D4228E"/>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591</Words>
  <Characters>3372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Tidsbury</dc:creator>
  <cp:keywords/>
  <dc:description/>
  <cp:lastModifiedBy>Kara Spedding</cp:lastModifiedBy>
  <cp:revision>3</cp:revision>
  <dcterms:created xsi:type="dcterms:W3CDTF">2026-08-13T18:58:00Z</dcterms:created>
  <dcterms:modified xsi:type="dcterms:W3CDTF">2026-08-13T18:59:00Z</dcterms:modified>
</cp:coreProperties>
</file>